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08" w:rsidRDefault="00562208" w:rsidP="00562208">
      <w:bookmarkStart w:id="0" w:name="_GoBack"/>
      <w:bookmarkEnd w:id="0"/>
    </w:p>
    <w:p w:rsidR="00562208" w:rsidRPr="00562208" w:rsidRDefault="00562208" w:rsidP="00562208">
      <w:pPr>
        <w:rPr>
          <w:b/>
          <w:sz w:val="28"/>
          <w:szCs w:val="28"/>
        </w:rPr>
      </w:pPr>
      <w:r w:rsidRPr="00562208">
        <w:rPr>
          <w:b/>
          <w:sz w:val="28"/>
          <w:szCs w:val="28"/>
        </w:rPr>
        <w:t xml:space="preserve">Rental Fee Guidelines </w:t>
      </w:r>
    </w:p>
    <w:p w:rsidR="00562208" w:rsidRDefault="00562208" w:rsidP="00562208">
      <w:r>
        <w:t>Ice Rental- This would include use of the common area on the main floor</w:t>
      </w:r>
    </w:p>
    <w:p w:rsidR="00562208" w:rsidRDefault="00562208" w:rsidP="00562208">
      <w:r>
        <w:t xml:space="preserve">$100 minimum – Works out to 2.5 hours of use which works out to $40/ hour/ sheet of ice          </w:t>
      </w:r>
      <w:r>
        <w:tab/>
      </w:r>
      <w:r>
        <w:tab/>
        <w:t xml:space="preserve">       – a 15% discount to be given to club members</w:t>
      </w:r>
    </w:p>
    <w:p w:rsidR="00562208" w:rsidRDefault="00562208" w:rsidP="00562208">
      <w:r>
        <w:t xml:space="preserve">  -a minimum was suggested because after discussions with Dale he felt he would have to charge $100 to prep ice and clean/vacuum area to be used by renters</w:t>
      </w:r>
    </w:p>
    <w:p w:rsidR="00562208" w:rsidRDefault="00562208" w:rsidP="00562208">
      <w:r w:rsidRPr="00562208">
        <w:rPr>
          <w:b/>
          <w:sz w:val="28"/>
          <w:szCs w:val="28"/>
        </w:rPr>
        <w:t>Lounge rental</w:t>
      </w:r>
      <w:r>
        <w:t xml:space="preserve"> (summer or winter)</w:t>
      </w:r>
    </w:p>
    <w:p w:rsidR="00562208" w:rsidRDefault="00562208" w:rsidP="00562208">
      <w:r>
        <w:t>$50 up to 4 hours</w:t>
      </w:r>
    </w:p>
    <w:p w:rsidR="00562208" w:rsidRDefault="00562208" w:rsidP="00562208">
      <w:r>
        <w:t>$100 for 4-8 hours   - for non-profit groups</w:t>
      </w:r>
    </w:p>
    <w:p w:rsidR="00562208" w:rsidRDefault="00562208" w:rsidP="00562208">
      <w:r>
        <w:t>$80 up to 4 hours</w:t>
      </w:r>
    </w:p>
    <w:p w:rsidR="00562208" w:rsidRDefault="00562208" w:rsidP="00562208">
      <w:r>
        <w:t>$160 for 4-8 hours  - for profit groups</w:t>
      </w:r>
    </w:p>
    <w:p w:rsidR="00562208" w:rsidRDefault="00562208" w:rsidP="00562208">
      <w:r>
        <w:t>An additional $45/hour for bar and staff if renters wanted  bar service supplied by the Curling Club</w:t>
      </w:r>
    </w:p>
    <w:p w:rsidR="00562208" w:rsidRPr="00562208" w:rsidRDefault="00562208" w:rsidP="00562208">
      <w:pPr>
        <w:rPr>
          <w:b/>
        </w:rPr>
      </w:pPr>
      <w:r>
        <w:t xml:space="preserve">(renters can purchase a  liquor license  for $10 if they are supplying the liquor and not charging for its consumption or $25 if the liquor being supplied will be charged for. </w:t>
      </w:r>
      <w:r w:rsidRPr="00562208">
        <w:rPr>
          <w:b/>
        </w:rPr>
        <w:t>- THE LICENSE MUST BE PRESENTED TO THE CURLING EXECUTIVE WHO ARRANGED THE RENTAL and THEN DISPLAYED IN THE BAR AREA DURING THE RENTAL )</w:t>
      </w:r>
    </w:p>
    <w:p w:rsidR="00562208" w:rsidRDefault="00562208" w:rsidP="00562208">
      <w:r>
        <w:t xml:space="preserve">Curling club is responsible for paying the ice maker out of rental fees </w:t>
      </w:r>
    </w:p>
    <w:p w:rsidR="00562208" w:rsidRDefault="00562208" w:rsidP="00562208">
      <w:r>
        <w:t xml:space="preserve">A cleaning/damage cheque of $100 which will be refunded if facility is cleaned to the standards specified in the cleaning checklist that accompanies the rental contract </w:t>
      </w:r>
    </w:p>
    <w:p w:rsidR="00562208" w:rsidRPr="00562208" w:rsidRDefault="00562208" w:rsidP="00562208">
      <w:pPr>
        <w:rPr>
          <w:b/>
          <w:sz w:val="28"/>
          <w:szCs w:val="28"/>
        </w:rPr>
      </w:pPr>
      <w:r w:rsidRPr="00562208">
        <w:rPr>
          <w:b/>
          <w:sz w:val="28"/>
          <w:szCs w:val="28"/>
        </w:rPr>
        <w:t xml:space="preserve">Summer Rates </w:t>
      </w:r>
    </w:p>
    <w:p w:rsidR="00562208" w:rsidRDefault="00562208" w:rsidP="00562208">
      <w:r w:rsidRPr="00562208">
        <w:rPr>
          <w:b/>
        </w:rPr>
        <w:t>Ice area, kitchen and lobby</w:t>
      </w:r>
      <w:r>
        <w:t xml:space="preserve">    $500 for rentals during the week    $200 cleaning/damage cheque</w:t>
      </w:r>
    </w:p>
    <w:p w:rsidR="00562208" w:rsidRDefault="00562208" w:rsidP="00562208">
      <w:pPr>
        <w:ind w:left="2160"/>
      </w:pPr>
      <w:r>
        <w:t xml:space="preserve">$500 Friday 8pm-Sunday 3pm            $200 cleaning/damage cheque </w:t>
      </w:r>
      <w:r>
        <w:tab/>
      </w:r>
      <w:r>
        <w:tab/>
        <w:t xml:space="preserve">  $550 Friday 8am- Sunday 3pm        $200 cleaning/damage cheque</w:t>
      </w:r>
    </w:p>
    <w:p w:rsidR="00562208" w:rsidRDefault="00562208" w:rsidP="00562208">
      <w:r>
        <w:t>a 15% discount to be given to club members</w:t>
      </w:r>
    </w:p>
    <w:p w:rsidR="00562208" w:rsidRDefault="00562208" w:rsidP="00562208">
      <w:r>
        <w:t>A cleaning/damage cheque of $200 which will be refunded if facility is cleaned to the standards specified in the cleaning checklist that accompanies the rental contract</w:t>
      </w:r>
    </w:p>
    <w:p w:rsidR="00562208" w:rsidRDefault="00562208" w:rsidP="00562208">
      <w:r>
        <w:t xml:space="preserve">Contract to state any damages are the responsibility and cost of the renter </w:t>
      </w:r>
    </w:p>
    <w:p w:rsidR="00F62FAE" w:rsidRDefault="00F62FAE"/>
    <w:p w:rsidR="00F62FAE" w:rsidRPr="00F62FAE" w:rsidRDefault="00F62FAE">
      <w:r>
        <w:tab/>
      </w:r>
      <w:r>
        <w:tab/>
      </w:r>
      <w:r>
        <w:tab/>
      </w:r>
      <w:r>
        <w:tab/>
      </w:r>
      <w:r>
        <w:tab/>
      </w:r>
    </w:p>
    <w:p w:rsidR="00F62FAE" w:rsidRDefault="00F62FAE"/>
    <w:sectPr w:rsidR="00F6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EE"/>
    <w:rsid w:val="00464D19"/>
    <w:rsid w:val="00562208"/>
    <w:rsid w:val="00636F8C"/>
    <w:rsid w:val="0069012E"/>
    <w:rsid w:val="00852AEE"/>
    <w:rsid w:val="00F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Owner</cp:lastModifiedBy>
  <cp:revision>2</cp:revision>
  <dcterms:created xsi:type="dcterms:W3CDTF">2017-04-07T02:20:00Z</dcterms:created>
  <dcterms:modified xsi:type="dcterms:W3CDTF">2017-04-07T02:20:00Z</dcterms:modified>
</cp:coreProperties>
</file>